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78E1891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04131216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78E18912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36AC66DA" w:rsidR="00B97265" w:rsidRDefault="00815BCD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South Nelson</w:t>
            </w:r>
            <w:r w:rsidR="5911FC2F">
              <w:rPr>
                <w:rFonts w:ascii="Arial" w:hAnsi="Arial" w:cs="Arial"/>
                <w:shd w:val="clear" w:color="auto" w:fill="FFFFFF" w:themeFill="background1"/>
              </w:rPr>
              <w:t xml:space="preserve"> Elementary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78E1891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7D810F8E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78E18912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5876CD12" w:rsidR="00735BF5" w:rsidRPr="004B0344" w:rsidRDefault="00810FCE" w:rsidP="78E18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8E18912">
              <w:rPr>
                <w:rFonts w:ascii="Arial" w:hAnsi="Arial" w:cs="Arial"/>
                <w:sz w:val="20"/>
                <w:szCs w:val="20"/>
              </w:rPr>
              <w:t>202</w:t>
            </w:r>
            <w:r w:rsidR="00381E81">
              <w:rPr>
                <w:rFonts w:ascii="Arial" w:hAnsi="Arial" w:cs="Arial"/>
                <w:sz w:val="20"/>
                <w:szCs w:val="20"/>
              </w:rPr>
              <w:t>3</w:t>
            </w:r>
            <w:r w:rsidR="005F551E">
              <w:rPr>
                <w:rFonts w:ascii="Arial" w:hAnsi="Arial" w:cs="Arial"/>
                <w:sz w:val="20"/>
                <w:szCs w:val="20"/>
              </w:rPr>
              <w:t>-July</w:t>
            </w:r>
          </w:p>
        </w:tc>
      </w:tr>
      <w:tr w:rsidR="00735BF5" w:rsidRPr="004B0344" w14:paraId="46A047AC" w14:textId="77777777" w:rsidTr="78E18912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1F2B3AAD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81E81">
              <w:rPr>
                <w:rFonts w:ascii="Arial" w:hAnsi="Arial" w:cs="Arial"/>
                <w:sz w:val="20"/>
                <w:szCs w:val="20"/>
              </w:rPr>
              <w:t>3</w:t>
            </w:r>
            <w:r w:rsidR="005F551E">
              <w:rPr>
                <w:rFonts w:ascii="Arial" w:hAnsi="Arial" w:cs="Arial"/>
                <w:sz w:val="20"/>
                <w:szCs w:val="20"/>
              </w:rPr>
              <w:t>-Sept</w:t>
            </w:r>
          </w:p>
        </w:tc>
      </w:tr>
      <w:tr w:rsidR="00735BF5" w:rsidRPr="004B0344" w14:paraId="3CD59F48" w14:textId="77777777" w:rsidTr="78E18912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395CDBDB" w:rsidR="00735BF5" w:rsidRPr="004B0344" w:rsidRDefault="005F551E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 and replaced filters</w:t>
            </w:r>
          </w:p>
        </w:tc>
      </w:tr>
      <w:tr w:rsidR="00735BF5" w:rsidRPr="004B0344" w14:paraId="38D27AA8" w14:textId="77777777" w:rsidTr="78E1891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18D9B0BA" w:rsidR="0042514A" w:rsidRPr="004B0344" w:rsidRDefault="00F80CC6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78E18912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0842" w14:textId="77777777" w:rsid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426CF1">
              <w:rPr>
                <w:rFonts w:ascii="Arial" w:hAnsi="Arial" w:cs="Arial"/>
                <w:sz w:val="20"/>
                <w:szCs w:val="20"/>
              </w:rPr>
              <w:t xml:space="preserve">set to </w:t>
            </w:r>
            <w:r w:rsidR="00764AD7">
              <w:rPr>
                <w:rFonts w:ascii="Arial" w:hAnsi="Arial" w:cs="Arial"/>
                <w:sz w:val="20"/>
                <w:szCs w:val="20"/>
              </w:rPr>
              <w:t>25% above minimum level on Gym air handler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  <w:r w:rsidR="001278E4">
              <w:rPr>
                <w:rFonts w:ascii="Arial" w:hAnsi="Arial" w:cs="Arial"/>
                <w:sz w:val="20"/>
                <w:szCs w:val="20"/>
              </w:rPr>
              <w:t xml:space="preserve">MUA units 1&amp;2 </w:t>
            </w:r>
            <w:proofErr w:type="gramStart"/>
            <w:r w:rsidR="001278E4">
              <w:rPr>
                <w:rFonts w:ascii="Arial" w:hAnsi="Arial" w:cs="Arial"/>
                <w:sz w:val="20"/>
                <w:szCs w:val="20"/>
              </w:rPr>
              <w:t xml:space="preserve">supply 100% outdoor air </w:t>
            </w:r>
            <w:r w:rsidR="00FD17A4">
              <w:rPr>
                <w:rFonts w:ascii="Arial" w:hAnsi="Arial" w:cs="Arial"/>
                <w:sz w:val="20"/>
                <w:szCs w:val="20"/>
              </w:rPr>
              <w:t>at all times</w:t>
            </w:r>
            <w:proofErr w:type="gramEnd"/>
            <w:r w:rsidR="00FD17A4">
              <w:rPr>
                <w:rFonts w:ascii="Arial" w:hAnsi="Arial" w:cs="Arial"/>
                <w:sz w:val="20"/>
                <w:szCs w:val="20"/>
              </w:rPr>
              <w:t>; no adjustment needed</w:t>
            </w:r>
          </w:p>
          <w:p w14:paraId="219872D2" w14:textId="2FE3299E" w:rsidR="00C1203E" w:rsidRPr="0042514A" w:rsidRDefault="00C1203E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units have capacity to increase O/A supply based on CO2 levels</w:t>
            </w:r>
          </w:p>
        </w:tc>
      </w:tr>
      <w:tr w:rsidR="00735BF5" w:rsidRPr="004B0344" w14:paraId="1BA1D968" w14:textId="77777777" w:rsidTr="78E18912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6A900976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78E18912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37DE9A85" w:rsidR="00552431" w:rsidRDefault="00AD0F6A" w:rsidP="005524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8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E99F4A" w14:textId="77777777" w:rsidR="0042514A" w:rsidRDefault="00552431" w:rsidP="005524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 13 Filters installed</w:t>
            </w:r>
            <w:r w:rsidR="00210919">
              <w:rPr>
                <w:rFonts w:ascii="Arial" w:hAnsi="Arial" w:cs="Arial"/>
                <w:sz w:val="20"/>
                <w:szCs w:val="20"/>
              </w:rPr>
              <w:t xml:space="preserve"> on Gym unit</w:t>
            </w:r>
          </w:p>
          <w:p w14:paraId="3F0569EE" w14:textId="79BB6C2F" w:rsidR="00210919" w:rsidRPr="0042514A" w:rsidRDefault="00210919" w:rsidP="005524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 8 filters on MUA units (no recirculation</w:t>
            </w:r>
            <w:r w:rsidR="002B75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43D1" w:rsidRPr="004B0344" w14:paraId="76D98F9F" w14:textId="77777777" w:rsidTr="78E1891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397C1B31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78E18912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78E18912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7DD0E16D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78E18912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78E18912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1BC47DD" w:rsidR="005A43D1" w:rsidRPr="004B0344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operation</w:t>
            </w:r>
          </w:p>
        </w:tc>
      </w:tr>
      <w:tr w:rsidR="005A43D1" w:rsidRPr="004B0344" w14:paraId="41035A2F" w14:textId="77777777" w:rsidTr="78E1891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78E18912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75847825" w:rsidR="005A43D1" w:rsidRPr="004B0344" w:rsidRDefault="005A43D1" w:rsidP="463E7D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63E7D98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463E7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3057722" w:rsidRPr="463E7D9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78E18912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18F6" w14:textId="77777777" w:rsidR="008614A4" w:rsidRDefault="008614A4" w:rsidP="006D17EB">
      <w:pPr>
        <w:spacing w:after="0" w:line="240" w:lineRule="auto"/>
      </w:pPr>
      <w:r>
        <w:separator/>
      </w:r>
    </w:p>
  </w:endnote>
  <w:endnote w:type="continuationSeparator" w:id="0">
    <w:p w14:paraId="5A3668DF" w14:textId="77777777" w:rsidR="008614A4" w:rsidRDefault="008614A4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7F98" w14:textId="77777777" w:rsidR="008614A4" w:rsidRDefault="008614A4" w:rsidP="006D17EB">
      <w:pPr>
        <w:spacing w:after="0" w:line="240" w:lineRule="auto"/>
      </w:pPr>
      <w:r>
        <w:separator/>
      </w:r>
    </w:p>
  </w:footnote>
  <w:footnote w:type="continuationSeparator" w:id="0">
    <w:p w14:paraId="14D43ECE" w14:textId="77777777" w:rsidR="008614A4" w:rsidRDefault="008614A4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80959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7C2C"/>
    <w:rsid w:val="00057854"/>
    <w:rsid w:val="0006549F"/>
    <w:rsid w:val="00081CD4"/>
    <w:rsid w:val="000C6C65"/>
    <w:rsid w:val="001075AA"/>
    <w:rsid w:val="001278E4"/>
    <w:rsid w:val="00145314"/>
    <w:rsid w:val="001678CE"/>
    <w:rsid w:val="001D19F5"/>
    <w:rsid w:val="00207FD9"/>
    <w:rsid w:val="00210919"/>
    <w:rsid w:val="00215E77"/>
    <w:rsid w:val="002176AF"/>
    <w:rsid w:val="0023738A"/>
    <w:rsid w:val="002474E6"/>
    <w:rsid w:val="00270E12"/>
    <w:rsid w:val="002B7594"/>
    <w:rsid w:val="002C0904"/>
    <w:rsid w:val="002C6F68"/>
    <w:rsid w:val="00381E81"/>
    <w:rsid w:val="003C2409"/>
    <w:rsid w:val="003D58EF"/>
    <w:rsid w:val="003F3F50"/>
    <w:rsid w:val="003F4AB2"/>
    <w:rsid w:val="0042514A"/>
    <w:rsid w:val="00426CF1"/>
    <w:rsid w:val="004A3FB5"/>
    <w:rsid w:val="004A59B8"/>
    <w:rsid w:val="004B0344"/>
    <w:rsid w:val="004B472C"/>
    <w:rsid w:val="004E6A68"/>
    <w:rsid w:val="00531AAA"/>
    <w:rsid w:val="00552431"/>
    <w:rsid w:val="005952FC"/>
    <w:rsid w:val="005A43D1"/>
    <w:rsid w:val="005B61F7"/>
    <w:rsid w:val="005D2132"/>
    <w:rsid w:val="005E257D"/>
    <w:rsid w:val="005F551E"/>
    <w:rsid w:val="006107CA"/>
    <w:rsid w:val="00650DAE"/>
    <w:rsid w:val="00673169"/>
    <w:rsid w:val="006D17EB"/>
    <w:rsid w:val="00731CDE"/>
    <w:rsid w:val="00734C64"/>
    <w:rsid w:val="00735BF5"/>
    <w:rsid w:val="00764AD7"/>
    <w:rsid w:val="00793DA1"/>
    <w:rsid w:val="007C51A6"/>
    <w:rsid w:val="00810FCE"/>
    <w:rsid w:val="00815BCD"/>
    <w:rsid w:val="00821509"/>
    <w:rsid w:val="00851B27"/>
    <w:rsid w:val="008614A4"/>
    <w:rsid w:val="00874394"/>
    <w:rsid w:val="00911BE3"/>
    <w:rsid w:val="00913F67"/>
    <w:rsid w:val="00921E40"/>
    <w:rsid w:val="009449C5"/>
    <w:rsid w:val="0094665C"/>
    <w:rsid w:val="00AD0F6A"/>
    <w:rsid w:val="00AD35A0"/>
    <w:rsid w:val="00B06FBC"/>
    <w:rsid w:val="00B81BC1"/>
    <w:rsid w:val="00B97265"/>
    <w:rsid w:val="00BA74DB"/>
    <w:rsid w:val="00BD7DA5"/>
    <w:rsid w:val="00BE53CA"/>
    <w:rsid w:val="00BE60D2"/>
    <w:rsid w:val="00C07FB6"/>
    <w:rsid w:val="00C1177E"/>
    <w:rsid w:val="00C1203E"/>
    <w:rsid w:val="00C4434C"/>
    <w:rsid w:val="00C51827"/>
    <w:rsid w:val="00C5549F"/>
    <w:rsid w:val="00CA7D68"/>
    <w:rsid w:val="00CB163B"/>
    <w:rsid w:val="00CC4885"/>
    <w:rsid w:val="00CD0482"/>
    <w:rsid w:val="00CF00F1"/>
    <w:rsid w:val="00D1518B"/>
    <w:rsid w:val="00D24E5E"/>
    <w:rsid w:val="00D46C33"/>
    <w:rsid w:val="00DA56DF"/>
    <w:rsid w:val="00DF6584"/>
    <w:rsid w:val="00E15FAD"/>
    <w:rsid w:val="00E23F72"/>
    <w:rsid w:val="00ED7683"/>
    <w:rsid w:val="00F1756A"/>
    <w:rsid w:val="00F67666"/>
    <w:rsid w:val="00F80CC6"/>
    <w:rsid w:val="00F970EC"/>
    <w:rsid w:val="00FB740D"/>
    <w:rsid w:val="00FC7719"/>
    <w:rsid w:val="00FD17A4"/>
    <w:rsid w:val="05E1F51F"/>
    <w:rsid w:val="17908D59"/>
    <w:rsid w:val="1A2B9BC4"/>
    <w:rsid w:val="27F438DB"/>
    <w:rsid w:val="33057722"/>
    <w:rsid w:val="463E7D98"/>
    <w:rsid w:val="5911FC2F"/>
    <w:rsid w:val="6B294240"/>
    <w:rsid w:val="78E0F19A"/>
    <w:rsid w:val="78E18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21059F"/>
    <w:rsid w:val="002107FE"/>
    <w:rsid w:val="002B3286"/>
    <w:rsid w:val="00321C36"/>
    <w:rsid w:val="00617372"/>
    <w:rsid w:val="00697B83"/>
    <w:rsid w:val="006D2AD9"/>
    <w:rsid w:val="00770BBD"/>
    <w:rsid w:val="00851B27"/>
    <w:rsid w:val="00874394"/>
    <w:rsid w:val="00B52279"/>
    <w:rsid w:val="00C5549F"/>
    <w:rsid w:val="00DC0278"/>
    <w:rsid w:val="00DE6D87"/>
    <w:rsid w:val="00E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0F60A-9966-4A88-873F-3B801E615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  <ds:schemaRef ds:uri="d3ef2e63-6075-4d93-8c5c-359e3b67084f"/>
    <ds:schemaRef ds:uri="ddcba931-c636-4b86-ba0b-084c870e3683"/>
  </ds:schemaRefs>
</ds:datastoreItem>
</file>

<file path=customXml/itemProps3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A17AE-B358-429B-9FF8-A8F437BDB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13</cp:revision>
  <dcterms:created xsi:type="dcterms:W3CDTF">2021-10-19T15:31:00Z</dcterms:created>
  <dcterms:modified xsi:type="dcterms:W3CDTF">2023-09-06T16:04:00Z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